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C" w:rsidRDefault="00F1645C" w:rsidP="00F1645C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附件1：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>
        <w:rPr>
          <w:rFonts w:ascii="黑体" w:eastAsia="黑体" w:hint="eastAsia"/>
          <w:sz w:val="36"/>
          <w:szCs w:val="36"/>
        </w:rPr>
        <w:t>北京地区高等学校优秀毕业生名单</w:t>
      </w: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学校（校章）：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p w:rsidR="00F1645C" w:rsidRDefault="00F1645C" w:rsidP="00F1645C">
      <w:pPr>
        <w:spacing w:line="38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F1645C" w:rsidRDefault="00F1645C" w:rsidP="00362B5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证书编号</w:t>
            </w: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45C" w:rsidTr="00362B54">
        <w:tc>
          <w:tcPr>
            <w:tcW w:w="95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F1645C" w:rsidRDefault="00F1645C" w:rsidP="00362B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240" w:lineRule="atLeast"/>
        <w:ind w:left="640" w:hangingChars="200" w:hanging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注：此表一式两份，加盖校章（学校留存一份，报市教委一份）</w:t>
      </w:r>
    </w:p>
    <w:p w:rsidR="00F1645C" w:rsidRDefault="00F1645C" w:rsidP="00F164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sectPr w:rsidR="00F1645C" w:rsidSect="009F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645C"/>
    <w:rsid w:val="003E23F0"/>
    <w:rsid w:val="004A5017"/>
    <w:rsid w:val="00AE1557"/>
    <w:rsid w:val="00F1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夏芸枫</cp:lastModifiedBy>
  <cp:revision>1</cp:revision>
  <dcterms:created xsi:type="dcterms:W3CDTF">2016-04-14T03:06:00Z</dcterms:created>
  <dcterms:modified xsi:type="dcterms:W3CDTF">2016-04-14T03:07:00Z</dcterms:modified>
</cp:coreProperties>
</file>